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2E6CE1" w14:textId="2AD387CF" w:rsidR="005A7327" w:rsidRDefault="005A7327" w:rsidP="00A34376">
      <w:pPr>
        <w:jc w:val="center"/>
        <w:rPr>
          <w:b/>
        </w:rPr>
      </w:pPr>
      <w:r>
        <w:rPr>
          <w:b/>
        </w:rPr>
        <w:t xml:space="preserve">Uchwała Nr </w:t>
      </w:r>
      <w:r w:rsidR="00CA7159">
        <w:rPr>
          <w:b/>
        </w:rPr>
        <w:t>0</w:t>
      </w:r>
      <w:r w:rsidR="00153AAD">
        <w:rPr>
          <w:b/>
        </w:rPr>
        <w:t>2</w:t>
      </w:r>
      <w:bookmarkStart w:id="0" w:name="_GoBack"/>
      <w:bookmarkEnd w:id="0"/>
      <w:r w:rsidR="00CA7159">
        <w:rPr>
          <w:b/>
        </w:rPr>
        <w:t>/201</w:t>
      </w:r>
      <w:r w:rsidR="00153AAD">
        <w:rPr>
          <w:b/>
        </w:rPr>
        <w:t>9</w:t>
      </w:r>
    </w:p>
    <w:p w14:paraId="0C13B887" w14:textId="77777777" w:rsidR="005A7327" w:rsidRDefault="005A7327">
      <w:pPr>
        <w:jc w:val="center"/>
        <w:rPr>
          <w:b/>
        </w:rPr>
      </w:pPr>
    </w:p>
    <w:p w14:paraId="6B9ABCC7" w14:textId="77777777" w:rsidR="005A7327" w:rsidRDefault="00970898">
      <w:pPr>
        <w:jc w:val="center"/>
        <w:rPr>
          <w:b/>
        </w:rPr>
      </w:pPr>
      <w:r>
        <w:rPr>
          <w:b/>
        </w:rPr>
        <w:t xml:space="preserve">Sejmiku </w:t>
      </w:r>
      <w:r w:rsidR="005A7327">
        <w:rPr>
          <w:b/>
        </w:rPr>
        <w:t>Samorządu Doktorantów Uniwersytetu Medycznego w Białymstoku</w:t>
      </w:r>
    </w:p>
    <w:p w14:paraId="2A48FECD" w14:textId="77777777" w:rsidR="005A7327" w:rsidRDefault="005A7327">
      <w:pPr>
        <w:jc w:val="center"/>
        <w:rPr>
          <w:b/>
        </w:rPr>
      </w:pPr>
    </w:p>
    <w:p w14:paraId="4D63D683" w14:textId="033370CC" w:rsidR="005A7327" w:rsidRDefault="005A7327" w:rsidP="00637ED9">
      <w:pPr>
        <w:jc w:val="center"/>
      </w:pPr>
      <w:r>
        <w:rPr>
          <w:b/>
        </w:rPr>
        <w:t xml:space="preserve">z dnia </w:t>
      </w:r>
      <w:r w:rsidR="00CA7159">
        <w:rPr>
          <w:b/>
        </w:rPr>
        <w:t>2</w:t>
      </w:r>
      <w:r w:rsidR="00153AAD">
        <w:rPr>
          <w:b/>
        </w:rPr>
        <w:t>7</w:t>
      </w:r>
      <w:r w:rsidR="00CA7159">
        <w:rPr>
          <w:b/>
        </w:rPr>
        <w:t>.0</w:t>
      </w:r>
      <w:r w:rsidR="00153AAD">
        <w:rPr>
          <w:b/>
        </w:rPr>
        <w:t>5</w:t>
      </w:r>
      <w:r w:rsidR="00CA7159">
        <w:rPr>
          <w:b/>
        </w:rPr>
        <w:t>.201</w:t>
      </w:r>
      <w:r w:rsidR="00153AAD">
        <w:rPr>
          <w:b/>
        </w:rPr>
        <w:t xml:space="preserve">9 </w:t>
      </w:r>
      <w:r w:rsidR="00011ED1">
        <w:rPr>
          <w:b/>
        </w:rPr>
        <w:t>r</w:t>
      </w:r>
      <w:r>
        <w:rPr>
          <w:b/>
        </w:rPr>
        <w:t>.</w:t>
      </w:r>
    </w:p>
    <w:p w14:paraId="0A2949D7" w14:textId="77777777" w:rsidR="005A7327" w:rsidRDefault="005A7327"/>
    <w:p w14:paraId="5459CA36" w14:textId="568AF165" w:rsidR="00153AAD" w:rsidRDefault="005A7327" w:rsidP="00153AAD">
      <w:pPr>
        <w:spacing w:line="360" w:lineRule="auto"/>
        <w:jc w:val="center"/>
        <w:rPr>
          <w:b/>
        </w:rPr>
      </w:pPr>
      <w:r>
        <w:rPr>
          <w:b/>
        </w:rPr>
        <w:t xml:space="preserve">w sprawie </w:t>
      </w:r>
      <w:r w:rsidR="00153AAD" w:rsidRPr="008A4842">
        <w:rPr>
          <w:b/>
        </w:rPr>
        <w:t xml:space="preserve">kandydatury prof. dr hab. </w:t>
      </w:r>
      <w:r w:rsidR="00153AAD">
        <w:rPr>
          <w:b/>
        </w:rPr>
        <w:t>Marcina Moniuszko</w:t>
      </w:r>
      <w:r w:rsidR="00153AAD" w:rsidRPr="008A4842">
        <w:rPr>
          <w:b/>
        </w:rPr>
        <w:t xml:space="preserve"> na stanowisko </w:t>
      </w:r>
      <w:bookmarkStart w:id="1" w:name="_Hlk9835243"/>
      <w:r w:rsidR="00153AAD">
        <w:rPr>
          <w:b/>
        </w:rPr>
        <w:t xml:space="preserve">pełniącego obowiązki </w:t>
      </w:r>
      <w:r w:rsidR="00153AAD" w:rsidRPr="008A4842">
        <w:rPr>
          <w:b/>
        </w:rPr>
        <w:t>kierownika</w:t>
      </w:r>
      <w:r w:rsidR="00153AAD">
        <w:rPr>
          <w:b/>
        </w:rPr>
        <w:t xml:space="preserve"> </w:t>
      </w:r>
      <w:r w:rsidR="00153AAD" w:rsidRPr="008A4842">
        <w:rPr>
          <w:b/>
        </w:rPr>
        <w:t xml:space="preserve">Międzynarodowych </w:t>
      </w:r>
      <w:r w:rsidR="00153AAD">
        <w:rPr>
          <w:b/>
        </w:rPr>
        <w:t>S</w:t>
      </w:r>
      <w:r w:rsidR="00153AAD" w:rsidRPr="008A4842">
        <w:rPr>
          <w:b/>
        </w:rPr>
        <w:t xml:space="preserve">tudiów </w:t>
      </w:r>
      <w:r w:rsidR="00153AAD">
        <w:rPr>
          <w:b/>
        </w:rPr>
        <w:t>D</w:t>
      </w:r>
      <w:r w:rsidR="00153AAD" w:rsidRPr="008A4842">
        <w:rPr>
          <w:b/>
        </w:rPr>
        <w:t xml:space="preserve">oktoranckich </w:t>
      </w:r>
      <w:r w:rsidR="00153AAD">
        <w:rPr>
          <w:b/>
        </w:rPr>
        <w:br/>
      </w:r>
      <w:r w:rsidR="00153AAD" w:rsidRPr="008A4842">
        <w:rPr>
          <w:b/>
        </w:rPr>
        <w:t xml:space="preserve">w </w:t>
      </w:r>
      <w:r w:rsidR="00153AAD">
        <w:rPr>
          <w:b/>
        </w:rPr>
        <w:t>zakresie Biologii Medycznej i Biostatystyki</w:t>
      </w:r>
      <w:bookmarkEnd w:id="1"/>
    </w:p>
    <w:p w14:paraId="6D02864F" w14:textId="379B1AA4" w:rsidR="005A7327" w:rsidRDefault="005A7327" w:rsidP="00011ED1">
      <w:pPr>
        <w:spacing w:line="360" w:lineRule="auto"/>
        <w:jc w:val="center"/>
        <w:rPr>
          <w:sz w:val="23"/>
          <w:szCs w:val="23"/>
        </w:rPr>
      </w:pPr>
    </w:p>
    <w:p w14:paraId="14E7704D" w14:textId="77777777" w:rsidR="005A7327" w:rsidRDefault="005A7327">
      <w:pPr>
        <w:rPr>
          <w:sz w:val="23"/>
          <w:szCs w:val="23"/>
        </w:rPr>
      </w:pPr>
    </w:p>
    <w:p w14:paraId="0DCBE728" w14:textId="77777777" w:rsidR="005A7327" w:rsidRDefault="005A7327">
      <w:pPr>
        <w:rPr>
          <w:sz w:val="23"/>
          <w:szCs w:val="23"/>
        </w:rPr>
      </w:pPr>
    </w:p>
    <w:p w14:paraId="626FB150" w14:textId="709FDBAC" w:rsidR="005A7327" w:rsidRDefault="00970898" w:rsidP="00210035">
      <w:pPr>
        <w:spacing w:line="360" w:lineRule="auto"/>
        <w:jc w:val="both"/>
      </w:pPr>
      <w:r w:rsidRPr="00D82C93">
        <w:t>Sejmik Samorządu Doktorantów Uniwersytetu Medycznego w Białymstoku</w:t>
      </w:r>
      <w:r w:rsidR="005A7327">
        <w:t xml:space="preserve">, działając </w:t>
      </w:r>
      <w:r w:rsidR="00011ED1">
        <w:br/>
      </w:r>
      <w:r w:rsidR="005A7327">
        <w:t>na podstawie</w:t>
      </w:r>
      <w:r w:rsidRPr="00805F7A">
        <w:t xml:space="preserve"> </w:t>
      </w:r>
      <w:r w:rsidR="00011ED1" w:rsidRPr="00805F7A">
        <w:t xml:space="preserve">§ </w:t>
      </w:r>
      <w:r w:rsidR="00AF1A30">
        <w:t xml:space="preserve">42 ust. 16 pkt 33 Statutu Uniwersytetu Medycznego w Białymstoku </w:t>
      </w:r>
      <w:r w:rsidR="005A7327">
        <w:t>postanawia co następuje:</w:t>
      </w:r>
    </w:p>
    <w:p w14:paraId="71F22459" w14:textId="77777777" w:rsidR="005A7327" w:rsidRDefault="005A7327">
      <w:pPr>
        <w:spacing w:line="360" w:lineRule="auto"/>
        <w:jc w:val="both"/>
      </w:pPr>
    </w:p>
    <w:p w14:paraId="716965D0" w14:textId="77777777" w:rsidR="005A7327" w:rsidRDefault="005A7327">
      <w:pPr>
        <w:spacing w:line="360" w:lineRule="auto"/>
        <w:jc w:val="center"/>
      </w:pPr>
      <w:r>
        <w:t>§1</w:t>
      </w:r>
    </w:p>
    <w:p w14:paraId="7373C396" w14:textId="72F32710" w:rsidR="001C63DB" w:rsidRPr="00AF1A30" w:rsidRDefault="00413BC5" w:rsidP="00AF1A30">
      <w:pPr>
        <w:spacing w:line="360" w:lineRule="auto"/>
        <w:jc w:val="both"/>
        <w:rPr>
          <w:b/>
        </w:rPr>
      </w:pPr>
      <w:r w:rsidRPr="00AF1A30">
        <w:t xml:space="preserve">Sejmik </w:t>
      </w:r>
      <w:r w:rsidR="005A7327" w:rsidRPr="00AF1A30">
        <w:t>Samorząd</w:t>
      </w:r>
      <w:r w:rsidRPr="00AF1A30">
        <w:t>u</w:t>
      </w:r>
      <w:r w:rsidR="005A7327" w:rsidRPr="00AF1A30">
        <w:t xml:space="preserve"> Doktorantów </w:t>
      </w:r>
      <w:r w:rsidR="00805F7A" w:rsidRPr="00AF1A30">
        <w:t>przyjmuje i zatwierdza</w:t>
      </w:r>
      <w:r w:rsidR="00011ED1" w:rsidRPr="00AF1A30">
        <w:t xml:space="preserve"> pozytywną opinię w sprawie</w:t>
      </w:r>
      <w:r w:rsidR="00AF1A30" w:rsidRPr="00AF1A30">
        <w:t xml:space="preserve"> </w:t>
      </w:r>
      <w:r w:rsidR="00011ED1" w:rsidRPr="00AF1A30">
        <w:t xml:space="preserve">powołania </w:t>
      </w:r>
      <w:r w:rsidR="00AF1A30" w:rsidRPr="00AF1A30">
        <w:t>prof. dr hab. Marcina Moniuszko na stanowisko pełniącego obowiązki</w:t>
      </w:r>
      <w:r w:rsidR="00AF1A30" w:rsidRPr="00AF1A30">
        <w:t xml:space="preserve"> </w:t>
      </w:r>
      <w:r w:rsidR="00AF1A30" w:rsidRPr="00AF1A30">
        <w:t>kierownika Międzynarodowych Studiów Doktoranckich w zakresie Biologii Medycznej i Biostatystyki</w:t>
      </w:r>
      <w:r w:rsidR="00011ED1" w:rsidRPr="00AF1A30">
        <w:t>.</w:t>
      </w:r>
      <w:r w:rsidR="00805F7A" w:rsidRPr="00805F7A">
        <w:t xml:space="preserve"> Opinia stanowi załącznik do niniejszej Uchwały.</w:t>
      </w:r>
    </w:p>
    <w:p w14:paraId="3B234867" w14:textId="77777777" w:rsidR="00AC7CA1" w:rsidRPr="00C01D80" w:rsidRDefault="00AC7CA1" w:rsidP="00C01D80">
      <w:pPr>
        <w:spacing w:line="360" w:lineRule="auto"/>
        <w:jc w:val="both"/>
        <w:rPr>
          <w:sz w:val="23"/>
          <w:szCs w:val="23"/>
        </w:rPr>
      </w:pPr>
    </w:p>
    <w:p w14:paraId="539D7B72" w14:textId="77777777" w:rsidR="005A7327" w:rsidRDefault="005A7327">
      <w:pPr>
        <w:pStyle w:val="Standard"/>
        <w:spacing w:line="360" w:lineRule="auto"/>
        <w:jc w:val="center"/>
        <w:rPr>
          <w:lang w:val="pl-PL"/>
        </w:rPr>
      </w:pPr>
      <w:r>
        <w:rPr>
          <w:bCs/>
          <w:lang w:val="pl-PL"/>
        </w:rPr>
        <w:t>§ 2</w:t>
      </w:r>
    </w:p>
    <w:p w14:paraId="5B95B10F" w14:textId="77777777" w:rsidR="005A7327" w:rsidRPr="00AD258E" w:rsidRDefault="005A7327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Uchwała wchodzi w życie z dniem podjęcia.</w:t>
      </w:r>
    </w:p>
    <w:p w14:paraId="5EE9438E" w14:textId="77777777" w:rsidR="00BA6D31" w:rsidRDefault="00BA6D31" w:rsidP="00AF1A30">
      <w:pPr>
        <w:spacing w:line="360" w:lineRule="auto"/>
        <w:ind w:firstLine="4820"/>
      </w:pPr>
    </w:p>
    <w:p w14:paraId="43333AAC" w14:textId="77777777" w:rsidR="00BA6D31" w:rsidRDefault="00BA6D31" w:rsidP="00AF1A30">
      <w:pPr>
        <w:spacing w:line="360" w:lineRule="auto"/>
        <w:ind w:firstLine="4820"/>
      </w:pPr>
    </w:p>
    <w:p w14:paraId="0C8D671E" w14:textId="77777777" w:rsidR="00BA6D31" w:rsidRDefault="00BA6D31" w:rsidP="00AF1A30">
      <w:pPr>
        <w:spacing w:line="360" w:lineRule="auto"/>
        <w:ind w:firstLine="4820"/>
      </w:pPr>
    </w:p>
    <w:p w14:paraId="0E1CDA97" w14:textId="03FA81C4" w:rsidR="00BA6D31" w:rsidRDefault="00AF1A30" w:rsidP="00BA6D31">
      <w:pPr>
        <w:spacing w:line="360" w:lineRule="auto"/>
        <w:ind w:firstLine="4820"/>
      </w:pPr>
      <w:r>
        <w:t>mgr Karolina Nowak</w:t>
      </w:r>
      <w:r>
        <w:br/>
      </w:r>
    </w:p>
    <w:p w14:paraId="14DA7471" w14:textId="77777777" w:rsidR="00BA6D31" w:rsidRDefault="00BA6D31" w:rsidP="00BA6D31">
      <w:pPr>
        <w:spacing w:line="360" w:lineRule="auto"/>
      </w:pPr>
    </w:p>
    <w:p w14:paraId="5F21B35C" w14:textId="27B9901D" w:rsidR="005A7327" w:rsidRDefault="00011ED1" w:rsidP="00BA6D31">
      <w:pPr>
        <w:spacing w:line="360" w:lineRule="auto"/>
        <w:ind w:left="3540"/>
      </w:pPr>
      <w:r>
        <w:rPr>
          <w:sz w:val="20"/>
          <w:szCs w:val="20"/>
        </w:rPr>
        <w:t>Przewodnicząca</w:t>
      </w:r>
      <w:r w:rsidR="00413BC5">
        <w:rPr>
          <w:sz w:val="20"/>
          <w:szCs w:val="20"/>
        </w:rPr>
        <w:t xml:space="preserve"> Rady Samorządu Doktorantów</w:t>
      </w:r>
      <w:r w:rsidR="00AF1A30">
        <w:t xml:space="preserve"> </w:t>
      </w:r>
      <w:r w:rsidR="00AF1A30">
        <w:rPr>
          <w:sz w:val="20"/>
          <w:szCs w:val="20"/>
        </w:rPr>
        <w:t>UMB</w:t>
      </w:r>
    </w:p>
    <w:sectPr w:rsidR="005A7327" w:rsidSect="00BF2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58E"/>
    <w:rsid w:val="00011ED1"/>
    <w:rsid w:val="000750FC"/>
    <w:rsid w:val="0012780E"/>
    <w:rsid w:val="00153AAD"/>
    <w:rsid w:val="001C63DB"/>
    <w:rsid w:val="001E4FF1"/>
    <w:rsid w:val="00210035"/>
    <w:rsid w:val="00244D36"/>
    <w:rsid w:val="002C016B"/>
    <w:rsid w:val="00305BE5"/>
    <w:rsid w:val="003559CB"/>
    <w:rsid w:val="0037192E"/>
    <w:rsid w:val="003E3E8A"/>
    <w:rsid w:val="00413BC5"/>
    <w:rsid w:val="004E63A2"/>
    <w:rsid w:val="005474E9"/>
    <w:rsid w:val="005A7327"/>
    <w:rsid w:val="00637ED9"/>
    <w:rsid w:val="006628F8"/>
    <w:rsid w:val="00725A3B"/>
    <w:rsid w:val="00746E8F"/>
    <w:rsid w:val="00805F7A"/>
    <w:rsid w:val="00825FF3"/>
    <w:rsid w:val="00893746"/>
    <w:rsid w:val="00970898"/>
    <w:rsid w:val="00A34376"/>
    <w:rsid w:val="00A860C4"/>
    <w:rsid w:val="00AC7CA1"/>
    <w:rsid w:val="00AD258E"/>
    <w:rsid w:val="00AF1A30"/>
    <w:rsid w:val="00BA6D31"/>
    <w:rsid w:val="00BF22E0"/>
    <w:rsid w:val="00C01D80"/>
    <w:rsid w:val="00C90C98"/>
    <w:rsid w:val="00CA7159"/>
    <w:rsid w:val="00CA7485"/>
    <w:rsid w:val="00D8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587290"/>
  <w15:docId w15:val="{23F5CF61-2744-4B11-BDAE-2F81620E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2E0"/>
    <w:pPr>
      <w:suppressAutoHyphens/>
    </w:pPr>
    <w:rPr>
      <w:rFonts w:eastAsia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ylnaczcionkaakapitu3">
    <w:name w:val="Domyślna czcionka akapitu3"/>
    <w:rsid w:val="00BF22E0"/>
  </w:style>
  <w:style w:type="character" w:customStyle="1" w:styleId="Domylnaczcionkaakapitu2">
    <w:name w:val="Domyślna czcionka akapitu2"/>
    <w:rsid w:val="00BF22E0"/>
  </w:style>
  <w:style w:type="character" w:customStyle="1" w:styleId="Absatz-Standardschriftart">
    <w:name w:val="Absatz-Standardschriftart"/>
    <w:rsid w:val="00BF22E0"/>
  </w:style>
  <w:style w:type="character" w:customStyle="1" w:styleId="WW-Absatz-Standardschriftart">
    <w:name w:val="WW-Absatz-Standardschriftart"/>
    <w:rsid w:val="00BF22E0"/>
  </w:style>
  <w:style w:type="character" w:customStyle="1" w:styleId="Domylnaczcionkaakapitu1">
    <w:name w:val="Domyślna czcionka akapitu1"/>
    <w:rsid w:val="00BF22E0"/>
  </w:style>
  <w:style w:type="paragraph" w:customStyle="1" w:styleId="Nagwek3">
    <w:name w:val="Nagłówek3"/>
    <w:basedOn w:val="Normal"/>
    <w:next w:val="BodyText"/>
    <w:rsid w:val="00BF22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BF22E0"/>
    <w:pPr>
      <w:spacing w:after="120"/>
    </w:pPr>
  </w:style>
  <w:style w:type="paragraph" w:styleId="List">
    <w:name w:val="List"/>
    <w:basedOn w:val="BodyText"/>
    <w:rsid w:val="00BF22E0"/>
    <w:rPr>
      <w:rFonts w:cs="Tahoma"/>
    </w:rPr>
  </w:style>
  <w:style w:type="paragraph" w:customStyle="1" w:styleId="Podpis3">
    <w:name w:val="Podpis3"/>
    <w:basedOn w:val="Normal"/>
    <w:rsid w:val="00BF22E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BF22E0"/>
    <w:pPr>
      <w:suppressLineNumbers/>
    </w:pPr>
    <w:rPr>
      <w:rFonts w:cs="Tahoma"/>
    </w:rPr>
  </w:style>
  <w:style w:type="paragraph" w:customStyle="1" w:styleId="Nagwek2">
    <w:name w:val="Nagłówek2"/>
    <w:basedOn w:val="Normal"/>
    <w:next w:val="BodyText"/>
    <w:rsid w:val="00BF22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"/>
    <w:rsid w:val="00BF22E0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"/>
    <w:next w:val="BodyText"/>
    <w:rsid w:val="00BF22E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"/>
    <w:rsid w:val="00BF22E0"/>
    <w:pPr>
      <w:suppressLineNumbers/>
      <w:spacing w:before="120" w:after="120"/>
    </w:pPr>
    <w:rPr>
      <w:rFonts w:cs="Tahoma"/>
      <w:i/>
      <w:iCs/>
    </w:rPr>
  </w:style>
  <w:style w:type="paragraph" w:customStyle="1" w:styleId="Standard">
    <w:name w:val="Standard"/>
    <w:rsid w:val="00BF22E0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Uchwała Nr 2/2012</vt:lpstr>
      <vt:lpstr>Uchwała Nr 2/2012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2/2012</dc:title>
  <dc:subject/>
  <dc:creator>Adam</dc:creator>
  <cp:keywords/>
  <cp:lastModifiedBy> </cp:lastModifiedBy>
  <cp:revision>2</cp:revision>
  <cp:lastPrinted>2019-05-27T10:18:00Z</cp:lastPrinted>
  <dcterms:created xsi:type="dcterms:W3CDTF">2019-05-27T10:19:00Z</dcterms:created>
  <dcterms:modified xsi:type="dcterms:W3CDTF">2019-05-27T10:19:00Z</dcterms:modified>
</cp:coreProperties>
</file>